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6F" w:rsidRDefault="00E8326F">
      <w:r>
        <w:t xml:space="preserve">B A N Q U E L A V A R D </w:t>
      </w:r>
    </w:p>
    <w:p w:rsidR="00E8326F" w:rsidRDefault="00E8326F">
      <w:r>
        <w:t xml:space="preserve">CREDIT CARTE </w:t>
      </w:r>
    </w:p>
    <w:p w:rsidR="00E8326F" w:rsidRDefault="00E8326F">
      <w:r>
        <w:t xml:space="preserve">CONDITIONS DE FONCTIONNEMENT </w:t>
      </w:r>
    </w:p>
    <w:p w:rsidR="00E8326F" w:rsidRDefault="00E8326F">
      <w:r>
        <w:t xml:space="preserve">1 Objet de la carte </w:t>
      </w:r>
    </w:p>
    <w:p w:rsidR="00E8326F" w:rsidRDefault="00E8326F">
      <w:r>
        <w:t xml:space="preserve">2 Délivrance de la carte </w:t>
      </w:r>
    </w:p>
    <w:p w:rsidR="00E8326F" w:rsidRDefault="00E8326F">
      <w:r>
        <w:t xml:space="preserve">3 Règlements d'achats </w:t>
      </w:r>
    </w:p>
    <w:p w:rsidR="00E8326F" w:rsidRDefault="00E8326F">
      <w:r>
        <w:t xml:space="preserve">4 Retraits d'espèces </w:t>
      </w:r>
    </w:p>
    <w:p w:rsidR="00E8326F" w:rsidRDefault="00E8326F">
      <w:r>
        <w:t xml:space="preserve">S E R V I C E C A R T E S </w:t>
      </w:r>
    </w:p>
    <w:p w:rsidR="00E8326F" w:rsidRDefault="00E8326F">
      <w:r>
        <w:t xml:space="preserve">SA au Capital de 10 000 000 Є </w:t>
      </w:r>
    </w:p>
    <w:p w:rsidR="00E8326F" w:rsidRDefault="00E8326F">
      <w:r>
        <w:t xml:space="preserve">32 AVENUE DES CHAMPS ELYSEES </w:t>
      </w:r>
    </w:p>
    <w:p w:rsidR="00E8326F" w:rsidRDefault="00E8326F">
      <w:r>
        <w:t xml:space="preserve">75003 PARIS </w:t>
      </w:r>
      <w:r>
        <w:t xml:space="preserve"> </w:t>
      </w:r>
    </w:p>
    <w:p w:rsidR="00E8326F" w:rsidRDefault="00E8326F">
      <w:r>
        <w:t xml:space="preserve">(1) 50.58.32.12 </w:t>
      </w:r>
      <w:r>
        <w:t xml:space="preserve"> </w:t>
      </w:r>
    </w:p>
    <w:p w:rsidR="003D403A" w:rsidRDefault="00E8326F">
      <w:bookmarkStart w:id="0" w:name="_GoBack"/>
      <w:bookmarkEnd w:id="0"/>
      <w:r>
        <w:t>(1) 50.58.32.13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F"/>
    <w:rsid w:val="001534EC"/>
    <w:rsid w:val="006518D1"/>
    <w:rsid w:val="00E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2016-10-24T09:12:00Z</dcterms:created>
  <dcterms:modified xsi:type="dcterms:W3CDTF">2016-10-24T09:15:00Z</dcterms:modified>
</cp:coreProperties>
</file>